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8C" w:rsidRPr="00AB60D5" w:rsidRDefault="00851E8C" w:rsidP="00851E8C">
      <w:pPr>
        <w:rPr>
          <w:rFonts w:asciiTheme="majorEastAsia" w:eastAsiaTheme="majorEastAsia" w:hAnsiTheme="majorEastAsia"/>
          <w:sz w:val="24"/>
          <w:szCs w:val="24"/>
        </w:rPr>
      </w:pPr>
    </w:p>
    <w:p w:rsidR="00851E8C" w:rsidRPr="00AB60D5" w:rsidRDefault="00851E8C" w:rsidP="00851E8C">
      <w:pPr>
        <w:rPr>
          <w:rFonts w:asciiTheme="majorEastAsia" w:eastAsiaTheme="majorEastAsia" w:hAnsiTheme="majorEastAsia" w:cs="宋体"/>
          <w:color w:val="000000"/>
          <w:sz w:val="24"/>
          <w:szCs w:val="24"/>
        </w:rPr>
      </w:pPr>
      <w:r w:rsidRPr="00AB60D5">
        <w:rPr>
          <w:rFonts w:asciiTheme="majorEastAsia" w:eastAsiaTheme="majorEastAsia" w:hAnsiTheme="majorEastAsia" w:cs="宋体" w:hint="eastAsia"/>
          <w:color w:val="000000"/>
          <w:sz w:val="24"/>
          <w:szCs w:val="24"/>
        </w:rPr>
        <w:t>附件二</w:t>
      </w:r>
    </w:p>
    <w:tbl>
      <w:tblPr>
        <w:tblW w:w="8379" w:type="dxa"/>
        <w:tblInd w:w="93" w:type="dxa"/>
        <w:tblLook w:val="04A0"/>
      </w:tblPr>
      <w:tblGrid>
        <w:gridCol w:w="858"/>
        <w:gridCol w:w="2276"/>
        <w:gridCol w:w="1417"/>
        <w:gridCol w:w="3828"/>
      </w:tblGrid>
      <w:tr w:rsidR="00851E8C" w:rsidRPr="00AB60D5" w:rsidTr="00751B25">
        <w:trPr>
          <w:trHeight w:val="948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1E8C" w:rsidRPr="009161E2" w:rsidRDefault="00851E8C" w:rsidP="00751B25">
            <w:pPr>
              <w:ind w:rightChars="-51" w:right="-112"/>
              <w:jc w:val="center"/>
              <w:rPr>
                <w:rFonts w:ascii="黑体" w:eastAsia="黑体" w:hAnsi="黑体" w:cs="宋体"/>
                <w:b/>
                <w:color w:val="000000"/>
                <w:sz w:val="24"/>
                <w:szCs w:val="24"/>
              </w:rPr>
            </w:pPr>
            <w:r w:rsidRPr="009161E2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</w:rPr>
              <w:t>成都理工大学2017年大学生志愿服务西部计划</w:t>
            </w:r>
            <w:r w:rsidRPr="009161E2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</w:rPr>
              <w:br/>
              <w:t>新疆、西藏方向名单</w:t>
            </w:r>
          </w:p>
        </w:tc>
      </w:tr>
      <w:tr w:rsidR="00851E8C" w:rsidRPr="00AB60D5" w:rsidTr="00751B25">
        <w:trPr>
          <w:trHeight w:val="511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8C" w:rsidRPr="00140C20" w:rsidRDefault="00851E8C" w:rsidP="00751B25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  <w:szCs w:val="24"/>
              </w:rPr>
            </w:pPr>
            <w:r w:rsidRPr="00140C20"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8C" w:rsidRPr="00140C20" w:rsidRDefault="00851E8C" w:rsidP="00751B25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  <w:szCs w:val="24"/>
              </w:rPr>
            </w:pPr>
            <w:r w:rsidRPr="00140C20"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8C" w:rsidRPr="00140C20" w:rsidRDefault="00851E8C" w:rsidP="00751B25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  <w:szCs w:val="24"/>
              </w:rPr>
            </w:pPr>
            <w:r w:rsidRPr="00140C20"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8C" w:rsidRPr="00140C20" w:rsidRDefault="00851E8C" w:rsidP="00751B25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  <w:szCs w:val="24"/>
              </w:rPr>
            </w:pPr>
            <w:r w:rsidRPr="00140C20"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  <w:szCs w:val="24"/>
              </w:rPr>
              <w:t>专业</w:t>
            </w:r>
          </w:p>
        </w:tc>
      </w:tr>
      <w:tr w:rsidR="00851E8C" w:rsidRPr="00AB60D5" w:rsidTr="00751B25">
        <w:trPr>
          <w:trHeight w:val="511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8C" w:rsidRPr="00AB60D5" w:rsidRDefault="00851E8C" w:rsidP="00751B25">
            <w:pPr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8C" w:rsidRPr="00AB60D5" w:rsidRDefault="00851E8C" w:rsidP="00751B25">
            <w:pPr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8C" w:rsidRPr="00AB60D5" w:rsidRDefault="00851E8C" w:rsidP="00751B25">
            <w:pPr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8C" w:rsidRPr="00AB60D5" w:rsidRDefault="00851E8C" w:rsidP="00751B25">
            <w:pPr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1E8C" w:rsidRPr="00AB60D5" w:rsidTr="00751B25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贾曜榕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传播学</w:t>
            </w:r>
          </w:p>
        </w:tc>
      </w:tr>
      <w:tr w:rsidR="00851E8C" w:rsidRPr="00AB60D5" w:rsidTr="00751B25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张志会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 xml:space="preserve"> 公共事业管理</w:t>
            </w:r>
          </w:p>
        </w:tc>
      </w:tr>
      <w:tr w:rsidR="00851E8C" w:rsidRPr="00AB60D5" w:rsidTr="00751B25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周娇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市场营销</w:t>
            </w:r>
          </w:p>
        </w:tc>
      </w:tr>
      <w:tr w:rsidR="00851E8C" w:rsidRPr="00AB60D5" w:rsidTr="00751B25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张佳莉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电气工程及其自动化</w:t>
            </w:r>
          </w:p>
        </w:tc>
      </w:tr>
      <w:tr w:rsidR="00851E8C" w:rsidRPr="00AB60D5" w:rsidTr="00751B25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陈开毅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石油工程</w:t>
            </w:r>
          </w:p>
        </w:tc>
      </w:tr>
      <w:tr w:rsidR="00851E8C" w:rsidRPr="00AB60D5" w:rsidTr="00751B25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张宓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英语</w:t>
            </w:r>
          </w:p>
        </w:tc>
      </w:tr>
      <w:tr w:rsidR="00851E8C" w:rsidRPr="00AB60D5" w:rsidTr="00751B25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佘航宇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机械工程</w:t>
            </w:r>
          </w:p>
        </w:tc>
      </w:tr>
      <w:tr w:rsidR="00851E8C" w:rsidRPr="00AB60D5" w:rsidTr="00751B25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周小明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电子商务</w:t>
            </w:r>
          </w:p>
        </w:tc>
      </w:tr>
      <w:tr w:rsidR="00851E8C" w:rsidRPr="00AB60D5" w:rsidTr="00751B25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石琴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日语</w:t>
            </w:r>
          </w:p>
        </w:tc>
      </w:tr>
      <w:tr w:rsidR="00851E8C" w:rsidRPr="00AB60D5" w:rsidTr="00751B25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胡利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1E8C" w:rsidRPr="00AB60D5" w:rsidRDefault="00851E8C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园林专业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B4E" w:rsidRDefault="00DB7B4E" w:rsidP="00851E8C">
      <w:pPr>
        <w:spacing w:after="0"/>
      </w:pPr>
      <w:r>
        <w:separator/>
      </w:r>
    </w:p>
  </w:endnote>
  <w:endnote w:type="continuationSeparator" w:id="0">
    <w:p w:rsidR="00DB7B4E" w:rsidRDefault="00DB7B4E" w:rsidP="00851E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B4E" w:rsidRDefault="00DB7B4E" w:rsidP="00851E8C">
      <w:pPr>
        <w:spacing w:after="0"/>
      </w:pPr>
      <w:r>
        <w:separator/>
      </w:r>
    </w:p>
  </w:footnote>
  <w:footnote w:type="continuationSeparator" w:id="0">
    <w:p w:rsidR="00DB7B4E" w:rsidRDefault="00DB7B4E" w:rsidP="00851E8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0C20"/>
    <w:rsid w:val="00323B43"/>
    <w:rsid w:val="003D37D8"/>
    <w:rsid w:val="00426039"/>
    <w:rsid w:val="00426133"/>
    <w:rsid w:val="004358AB"/>
    <w:rsid w:val="00851E8C"/>
    <w:rsid w:val="008B7726"/>
    <w:rsid w:val="009C0D44"/>
    <w:rsid w:val="00AD60E4"/>
    <w:rsid w:val="00D31D50"/>
    <w:rsid w:val="00DB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E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E8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E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E8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2017-06-27T07:25:00Z</dcterms:modified>
</cp:coreProperties>
</file>