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7ED" w:rsidRPr="004C6A4C" w:rsidRDefault="000947ED" w:rsidP="000947ED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4C6A4C">
        <w:rPr>
          <w:rFonts w:ascii="宋体" w:eastAsia="宋体" w:hAnsi="宋体" w:cs="宋体"/>
          <w:b/>
          <w:bCs/>
          <w:kern w:val="0"/>
          <w:sz w:val="24"/>
          <w:szCs w:val="24"/>
        </w:rPr>
        <w:t>课题参考指南</w:t>
      </w:r>
    </w:p>
    <w:p w:rsidR="000947ED" w:rsidRPr="004C6A4C" w:rsidRDefault="000947ED" w:rsidP="000947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C6A4C">
        <w:rPr>
          <w:rFonts w:ascii="宋体" w:eastAsia="宋体" w:hAnsi="宋体" w:cs="宋体"/>
          <w:b/>
          <w:bCs/>
          <w:kern w:val="0"/>
          <w:sz w:val="24"/>
          <w:szCs w:val="24"/>
        </w:rPr>
        <w:t>一、专题研究</w:t>
      </w:r>
    </w:p>
    <w:p w:rsidR="000947ED" w:rsidRPr="004C6A4C" w:rsidRDefault="000947ED" w:rsidP="000947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C6A4C">
        <w:rPr>
          <w:rFonts w:ascii="宋体" w:eastAsia="宋体" w:hAnsi="宋体" w:cs="宋体"/>
          <w:kern w:val="0"/>
          <w:sz w:val="24"/>
          <w:szCs w:val="24"/>
        </w:rPr>
        <w:t>1.乡村振兴的旅游路径研究</w:t>
      </w:r>
    </w:p>
    <w:p w:rsidR="000947ED" w:rsidRPr="004C6A4C" w:rsidRDefault="000947ED" w:rsidP="000947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C6A4C">
        <w:rPr>
          <w:rFonts w:ascii="宋体" w:eastAsia="宋体" w:hAnsi="宋体" w:cs="宋体"/>
          <w:kern w:val="0"/>
          <w:sz w:val="24"/>
          <w:szCs w:val="24"/>
        </w:rPr>
        <w:t>2.旅游精准扶贫进程中的问题及对策研究</w:t>
      </w:r>
    </w:p>
    <w:p w:rsidR="000947ED" w:rsidRPr="004C6A4C" w:rsidRDefault="000947ED" w:rsidP="000947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C6A4C">
        <w:rPr>
          <w:rFonts w:ascii="宋体" w:eastAsia="宋体" w:hAnsi="宋体" w:cs="宋体"/>
          <w:kern w:val="0"/>
          <w:sz w:val="24"/>
          <w:szCs w:val="24"/>
        </w:rPr>
        <w:t>3.横断山区旅游扶贫模式与效应研究</w:t>
      </w:r>
    </w:p>
    <w:p w:rsidR="000947ED" w:rsidRPr="004C6A4C" w:rsidRDefault="000947ED" w:rsidP="000947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C6A4C">
        <w:rPr>
          <w:rFonts w:ascii="宋体" w:eastAsia="宋体" w:hAnsi="宋体" w:cs="宋体"/>
          <w:kern w:val="0"/>
          <w:sz w:val="24"/>
          <w:szCs w:val="24"/>
        </w:rPr>
        <w:t>4.特色小镇建设与旅游产业发展研究</w:t>
      </w:r>
    </w:p>
    <w:p w:rsidR="000947ED" w:rsidRPr="004C6A4C" w:rsidRDefault="000947ED" w:rsidP="000947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C6A4C">
        <w:rPr>
          <w:rFonts w:ascii="宋体" w:eastAsia="宋体" w:hAnsi="宋体" w:cs="宋体"/>
          <w:kern w:val="0"/>
          <w:sz w:val="24"/>
          <w:szCs w:val="24"/>
        </w:rPr>
        <w:t>5.高铁对区域旅游业发展影响研究</w:t>
      </w:r>
    </w:p>
    <w:p w:rsidR="000947ED" w:rsidRPr="004C6A4C" w:rsidRDefault="000947ED" w:rsidP="000947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C6A4C">
        <w:rPr>
          <w:rFonts w:ascii="宋体" w:eastAsia="宋体" w:hAnsi="宋体" w:cs="宋体"/>
          <w:kern w:val="0"/>
          <w:sz w:val="24"/>
          <w:szCs w:val="24"/>
        </w:rPr>
        <w:t>6.促进旅游消费的体制机制研究</w:t>
      </w:r>
    </w:p>
    <w:p w:rsidR="000947ED" w:rsidRPr="004C6A4C" w:rsidRDefault="000947ED" w:rsidP="000947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C6A4C">
        <w:rPr>
          <w:rFonts w:ascii="宋体" w:eastAsia="宋体" w:hAnsi="宋体" w:cs="宋体"/>
          <w:kern w:val="0"/>
          <w:sz w:val="24"/>
          <w:szCs w:val="24"/>
        </w:rPr>
        <w:t>7.地方文化资源保护与开发的研究</w:t>
      </w:r>
    </w:p>
    <w:p w:rsidR="000947ED" w:rsidRPr="004C6A4C" w:rsidRDefault="000947ED" w:rsidP="000947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C6A4C">
        <w:rPr>
          <w:rFonts w:ascii="宋体" w:eastAsia="宋体" w:hAnsi="宋体" w:cs="宋体"/>
          <w:kern w:val="0"/>
          <w:sz w:val="24"/>
          <w:szCs w:val="24"/>
        </w:rPr>
        <w:t>8.旅游金融服务研究</w:t>
      </w:r>
    </w:p>
    <w:p w:rsidR="000947ED" w:rsidRPr="004C6A4C" w:rsidRDefault="000947ED" w:rsidP="000947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C6A4C">
        <w:rPr>
          <w:rFonts w:ascii="宋体" w:eastAsia="宋体" w:hAnsi="宋体" w:cs="宋体"/>
          <w:kern w:val="0"/>
          <w:sz w:val="24"/>
          <w:szCs w:val="24"/>
        </w:rPr>
        <w:t>9.旅游公共服务体系建设研究</w:t>
      </w:r>
    </w:p>
    <w:p w:rsidR="000947ED" w:rsidRPr="004C6A4C" w:rsidRDefault="000947ED" w:rsidP="000947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C6A4C">
        <w:rPr>
          <w:rFonts w:ascii="宋体" w:eastAsia="宋体" w:hAnsi="宋体" w:cs="宋体"/>
          <w:kern w:val="0"/>
          <w:sz w:val="24"/>
          <w:szCs w:val="24"/>
        </w:rPr>
        <w:t>10.九寨沟灾后生态旅游景观修复技术研究</w:t>
      </w:r>
    </w:p>
    <w:p w:rsidR="000947ED" w:rsidRPr="004C6A4C" w:rsidRDefault="000947ED" w:rsidP="000947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C6A4C">
        <w:rPr>
          <w:rFonts w:ascii="宋体" w:eastAsia="宋体" w:hAnsi="宋体" w:cs="宋体"/>
          <w:kern w:val="0"/>
          <w:sz w:val="24"/>
          <w:szCs w:val="24"/>
        </w:rPr>
        <w:t>11.大数据支持下的旅游者时空行为研究</w:t>
      </w:r>
    </w:p>
    <w:p w:rsidR="000947ED" w:rsidRPr="004C6A4C" w:rsidRDefault="000947ED" w:rsidP="000947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C6A4C">
        <w:rPr>
          <w:rFonts w:ascii="宋体" w:eastAsia="宋体" w:hAnsi="宋体" w:cs="宋体"/>
          <w:kern w:val="0"/>
          <w:sz w:val="24"/>
          <w:szCs w:val="24"/>
        </w:rPr>
        <w:t>12.中小学生研学旅行研究</w:t>
      </w:r>
    </w:p>
    <w:p w:rsidR="000947ED" w:rsidRPr="004C6A4C" w:rsidRDefault="000947ED" w:rsidP="000947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C6A4C">
        <w:rPr>
          <w:rFonts w:ascii="宋体" w:eastAsia="宋体" w:hAnsi="宋体" w:cs="宋体"/>
          <w:kern w:val="0"/>
          <w:sz w:val="24"/>
          <w:szCs w:val="24"/>
        </w:rPr>
        <w:t>13.四川世界旅游目的地建设研究</w:t>
      </w:r>
    </w:p>
    <w:p w:rsidR="000947ED" w:rsidRPr="004C6A4C" w:rsidRDefault="000947ED" w:rsidP="000947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C6A4C">
        <w:rPr>
          <w:rFonts w:ascii="宋体" w:eastAsia="宋体" w:hAnsi="宋体" w:cs="宋体"/>
          <w:kern w:val="0"/>
          <w:sz w:val="24"/>
          <w:szCs w:val="24"/>
        </w:rPr>
        <w:t>14.中国游客在“一带一路”沿线国家的旅游行为特征研究</w:t>
      </w:r>
    </w:p>
    <w:p w:rsidR="000947ED" w:rsidRPr="004C6A4C" w:rsidRDefault="000947ED" w:rsidP="000947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C6A4C">
        <w:rPr>
          <w:rFonts w:ascii="宋体" w:eastAsia="宋体" w:hAnsi="宋体" w:cs="宋体"/>
          <w:kern w:val="0"/>
          <w:sz w:val="24"/>
          <w:szCs w:val="24"/>
        </w:rPr>
        <w:t>15.旅游主导的多规合一推行存在的问题与对策研究</w:t>
      </w:r>
    </w:p>
    <w:p w:rsidR="000947ED" w:rsidRPr="004C6A4C" w:rsidRDefault="000947ED" w:rsidP="000947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C6A4C">
        <w:rPr>
          <w:rFonts w:ascii="宋体" w:eastAsia="宋体" w:hAnsi="宋体" w:cs="宋体"/>
          <w:b/>
          <w:bCs/>
          <w:kern w:val="0"/>
          <w:sz w:val="24"/>
          <w:szCs w:val="24"/>
        </w:rPr>
        <w:t>二、研究报告</w:t>
      </w:r>
    </w:p>
    <w:p w:rsidR="000947ED" w:rsidRPr="004C6A4C" w:rsidRDefault="000947ED" w:rsidP="000947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C6A4C">
        <w:rPr>
          <w:rFonts w:ascii="宋体" w:eastAsia="宋体" w:hAnsi="宋体" w:cs="宋体"/>
          <w:kern w:val="0"/>
          <w:sz w:val="24"/>
          <w:szCs w:val="24"/>
        </w:rPr>
        <w:t>1.2018年四川旅游发展报告</w:t>
      </w:r>
    </w:p>
    <w:p w:rsidR="000947ED" w:rsidRPr="004C6A4C" w:rsidRDefault="000947ED" w:rsidP="000947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C6A4C">
        <w:rPr>
          <w:rFonts w:ascii="宋体" w:eastAsia="宋体" w:hAnsi="宋体" w:cs="宋体"/>
          <w:kern w:val="0"/>
          <w:sz w:val="24"/>
          <w:szCs w:val="24"/>
        </w:rPr>
        <w:t>2.2018年四川乡村旅游发展报告</w:t>
      </w:r>
    </w:p>
    <w:p w:rsidR="000947ED" w:rsidRPr="004C6A4C" w:rsidRDefault="000947ED" w:rsidP="000947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C6A4C">
        <w:rPr>
          <w:rFonts w:ascii="宋体" w:eastAsia="宋体" w:hAnsi="宋体" w:cs="宋体"/>
          <w:kern w:val="0"/>
          <w:sz w:val="24"/>
          <w:szCs w:val="24"/>
        </w:rPr>
        <w:t>3.2018年四川旅游扶贫发展报告</w:t>
      </w:r>
    </w:p>
    <w:p w:rsidR="000947ED" w:rsidRPr="004C6A4C" w:rsidRDefault="000947ED" w:rsidP="000947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C6A4C">
        <w:rPr>
          <w:rFonts w:ascii="宋体" w:eastAsia="宋体" w:hAnsi="宋体" w:cs="宋体"/>
          <w:kern w:val="0"/>
          <w:sz w:val="24"/>
          <w:szCs w:val="24"/>
        </w:rPr>
        <w:t>4.2018年四川文化旅游发展报告</w:t>
      </w:r>
    </w:p>
    <w:p w:rsidR="000947ED" w:rsidRPr="004C6A4C" w:rsidRDefault="000947ED" w:rsidP="000947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C6A4C">
        <w:rPr>
          <w:rFonts w:ascii="宋体" w:eastAsia="宋体" w:hAnsi="宋体" w:cs="宋体"/>
          <w:b/>
          <w:bCs/>
          <w:kern w:val="0"/>
          <w:sz w:val="24"/>
          <w:szCs w:val="24"/>
        </w:rPr>
        <w:t>三、委托课题</w:t>
      </w:r>
    </w:p>
    <w:p w:rsidR="000947ED" w:rsidRPr="004C6A4C" w:rsidRDefault="000947ED" w:rsidP="000947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C6A4C">
        <w:rPr>
          <w:rFonts w:ascii="宋体" w:eastAsia="宋体" w:hAnsi="宋体" w:cs="宋体"/>
          <w:kern w:val="0"/>
          <w:sz w:val="24"/>
          <w:szCs w:val="24"/>
        </w:rPr>
        <w:t>1.2018年乐山山地旅游发展蓝皮书</w:t>
      </w:r>
    </w:p>
    <w:p w:rsidR="000947ED" w:rsidRPr="004C6A4C" w:rsidRDefault="000947ED" w:rsidP="000947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C6A4C">
        <w:rPr>
          <w:rFonts w:ascii="宋体" w:eastAsia="宋体" w:hAnsi="宋体" w:cs="宋体"/>
          <w:kern w:val="0"/>
          <w:sz w:val="24"/>
          <w:szCs w:val="24"/>
        </w:rPr>
        <w:lastRenderedPageBreak/>
        <w:t>2.旅游扶贫绩效数据库</w:t>
      </w:r>
      <w:bookmarkStart w:id="0" w:name="_GoBack"/>
      <w:bookmarkEnd w:id="0"/>
    </w:p>
    <w:p w:rsidR="000947ED" w:rsidRPr="004C6A4C" w:rsidRDefault="000947ED" w:rsidP="000947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C6A4C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0947ED" w:rsidRDefault="000947ED" w:rsidP="000947ED"/>
    <w:p w:rsidR="002C3432" w:rsidRDefault="002C3432" w:rsidP="002C3432">
      <w:pPr>
        <w:widowControl/>
        <w:spacing w:before="100" w:beforeAutospacing="1" w:after="100" w:afterAutospacing="1"/>
        <w:jc w:val="righ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四川省哲学社会科学重点研究基地</w:t>
      </w:r>
    </w:p>
    <w:p w:rsidR="002C3432" w:rsidRDefault="002C3432" w:rsidP="002C3432">
      <w:pPr>
        <w:widowControl/>
        <w:spacing w:before="100" w:beforeAutospacing="1" w:after="100" w:afterAutospacing="1"/>
        <w:jc w:val="righ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——四川旅游发展研究中心</w:t>
      </w:r>
    </w:p>
    <w:p w:rsidR="002C3432" w:rsidRDefault="002C3432" w:rsidP="002C3432">
      <w:pPr>
        <w:widowControl/>
        <w:spacing w:before="100" w:beforeAutospacing="1" w:after="100" w:afterAutospacing="1"/>
        <w:jc w:val="righ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二零一八年一月二日</w:t>
      </w:r>
    </w:p>
    <w:p w:rsidR="009D41E1" w:rsidRDefault="009D41E1"/>
    <w:sectPr w:rsidR="009D41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5FC" w:rsidRDefault="00EC45FC" w:rsidP="000947ED">
      <w:r>
        <w:separator/>
      </w:r>
    </w:p>
  </w:endnote>
  <w:endnote w:type="continuationSeparator" w:id="0">
    <w:p w:rsidR="00EC45FC" w:rsidRDefault="00EC45FC" w:rsidP="00094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5FC" w:rsidRDefault="00EC45FC" w:rsidP="000947ED">
      <w:r>
        <w:separator/>
      </w:r>
    </w:p>
  </w:footnote>
  <w:footnote w:type="continuationSeparator" w:id="0">
    <w:p w:rsidR="00EC45FC" w:rsidRDefault="00EC45FC" w:rsidP="000947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F66"/>
    <w:rsid w:val="000947ED"/>
    <w:rsid w:val="002C3432"/>
    <w:rsid w:val="00500F66"/>
    <w:rsid w:val="009D41E1"/>
    <w:rsid w:val="00EC45FC"/>
    <w:rsid w:val="00F62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1446CE"/>
  <w15:chartTrackingRefBased/>
  <w15:docId w15:val="{C62E79B6-BCC7-4222-A121-8993FE777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7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47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947E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947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947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8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4</cp:revision>
  <dcterms:created xsi:type="dcterms:W3CDTF">2018-01-04T03:36:00Z</dcterms:created>
  <dcterms:modified xsi:type="dcterms:W3CDTF">2018-01-04T03:37:00Z</dcterms:modified>
</cp:coreProperties>
</file>